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新西兰奥克兰大学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 w:eastAsiaTheme="minorEastAsia"/>
          <w:lang w:val="en-US" w:eastAsia="zh-Hans"/>
        </w:rPr>
      </w:pPr>
      <w:r>
        <w:rPr>
          <w:rFonts w:hint="eastAsia" w:ascii="Calibri" w:hAnsi="Calibri" w:cs="Calibri"/>
          <w:b/>
          <w:color w:val="000000"/>
          <w:kern w:val="0"/>
          <w:sz w:val="32"/>
          <w:szCs w:val="32"/>
          <w:lang w:val="en-US" w:eastAsia="zh-Hans" w:bidi="ar"/>
        </w:rPr>
        <w:t>The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eastAsia="zh-Hans" w:bidi="ar"/>
        </w:rPr>
        <w:t xml:space="preserve"> 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 xml:space="preserve">University of 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eastAsia="zh-CN" w:bidi="ar"/>
        </w:rPr>
        <w:t>A</w:t>
      </w:r>
      <w:r>
        <w:rPr>
          <w:rFonts w:hint="eastAsia" w:ascii="Calibri" w:hAnsi="Calibri" w:cs="Calibri"/>
          <w:b/>
          <w:color w:val="000000"/>
          <w:kern w:val="0"/>
          <w:sz w:val="32"/>
          <w:szCs w:val="32"/>
          <w:lang w:val="en-US" w:eastAsia="zh-Hans" w:bidi="ar"/>
        </w:rPr>
        <w:t>uckland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Theme="minorHAnsi" w:hAnsiTheme="minorHAnsi" w:eastAsiaTheme="majorEastAsia" w:cstheme="minorHAnsi"/>
          <w:b/>
          <w:bCs/>
          <w:kern w:val="2"/>
          <w:sz w:val="32"/>
          <w:szCs w:val="32"/>
          <w:highlight w:val="none"/>
          <w:lang w:val="en-US" w:eastAsia="zh-CN" w:bidi="ar-SA"/>
        </w:rPr>
        <w:t>202</w:t>
      </w:r>
      <w:r>
        <w:rPr>
          <w:rFonts w:hint="eastAsia" w:eastAsiaTheme="majorEastAsia" w:cstheme="minorHAnsi"/>
          <w:b/>
          <w:bCs/>
          <w:kern w:val="2"/>
          <w:sz w:val="32"/>
          <w:szCs w:val="32"/>
          <w:highlight w:val="none"/>
          <w:lang w:val="en-US" w:eastAsia="zh-CN" w:bidi="ar-SA"/>
        </w:rPr>
        <w:t>6年寒假英语综合技能提升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访学项目</w:t>
      </w:r>
    </w:p>
    <w:p>
      <w:pPr>
        <w:pStyle w:val="63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ajorEastAsia" w:cstheme="minorHAnsi"/>
          <w:b w:val="0"/>
          <w:bCs w:val="0"/>
          <w:szCs w:val="21"/>
          <w:highlight w:val="none"/>
          <w:lang w:val="en-US" w:eastAsia="zh-CN"/>
        </w:rPr>
      </w:pPr>
      <w:bookmarkStart w:id="0" w:name="OLE_LINK1"/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2026年1月19日-2月13日（四周）</w:t>
      </w:r>
    </w:p>
    <w:bookmarkEnd w:id="0"/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综述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奥克兰大学（University of Auckland），简称奥大（UoA），建于1883年，位于新西兰奥克兰市，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CN" w:bidi="ar-SA"/>
        </w:rPr>
        <w:t>常年位居新西兰大学首位，是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一所享誉世界的综合研究型大学。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英语语言</w:t>
      </w:r>
      <w:r>
        <w:rPr>
          <w:rFonts w:hint="default" w:eastAsiaTheme="majorEastAsia" w:cstheme="minorHAnsi"/>
          <w:kern w:val="0"/>
          <w:szCs w:val="21"/>
          <w:lang w:eastAsia="zh-Hans"/>
        </w:rPr>
        <w:t>学院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位于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市中心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项目内容设置丰富多样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英语综合技能提升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项目适合各个英语水平的学生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旨在帮助提高学生生活场景下的英语听说读写综合技能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同时深入体验</w:t>
      </w:r>
      <w:r>
        <w:rPr>
          <w:rFonts w:hint="default"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校园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生活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/>
        </w:rPr>
        <w:drawing>
          <wp:inline distT="0" distB="0" distL="114300" distR="114300">
            <wp:extent cx="4732020" cy="3154680"/>
            <wp:effectExtent l="0" t="0" r="17780" b="20320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体验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当地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风情和原汁原味的英语文化环境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多个级别适配各种英语水平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入学参加分级测试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根据英语水平分配至适合的级别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小班教学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成绩单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奥克兰大学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简介</w:t>
      </w:r>
    </w:p>
    <w:p>
      <w:pPr>
        <w:pStyle w:val="63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奥克兰大学（University of Auckland），简称奥大（UoA）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创立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于1883年，位于新西兰奥克兰市，是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新西兰最顶尖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的研究型大学，主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校区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坐落于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奥克兰市中心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</w:p>
    <w:p>
      <w:pPr>
        <w:pStyle w:val="63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>
      <w:pPr>
        <w:pStyle w:val="63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奥克兰大学是新西兰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国宝级大学，也是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最具就业竞争力的大学，在202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6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QS世界大学排名中，奥克兰大学位列全球第6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名</w:t>
      </w:r>
      <w:r>
        <w:rPr>
          <w:rFonts w:hint="default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新西兰首位</w:t>
      </w:r>
      <w:r>
        <w:rPr>
          <w:rFonts w:hint="default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有</w:t>
      </w:r>
      <w:r>
        <w:rPr>
          <w:rFonts w:hint="default"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过</w:t>
      </w:r>
      <w:r>
        <w:rPr>
          <w:rFonts w:hint="default" w:eastAsiaTheme="majorEastAsia" w:cstheme="minorHAnsi"/>
          <w:kern w:val="0"/>
          <w:szCs w:val="21"/>
          <w:lang w:eastAsia="zh-Hans"/>
        </w:rPr>
        <w:t>12项专业排名位列全球50强。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63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ajorEastAsia" w:cstheme="minorHAnsi"/>
          <w:b w:val="0"/>
          <w:bCs w:val="0"/>
          <w:szCs w:val="21"/>
          <w:highlight w:val="none"/>
          <w:lang w:val="en-US" w:eastAsia="zh-CN"/>
        </w:rPr>
      </w:pP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2026年1月19日-2月13日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学生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全方位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学生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方面的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英语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-SA"/>
        </w:rPr>
        <w:t>综合技能提升核心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课程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（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1月19日-2月6日，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-SA"/>
        </w:rPr>
        <w:t>国际学生混班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）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此课程旨在帮助学生提高在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学习、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社交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以及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工作场景中使用英语进行沟通的能力，并为进一步学习其他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学术课程的学习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打下基础。课程侧重于沟通技能的发展，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根据学生的分班测试水平来调整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各项的教学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学生将与来自世界各地的国际学生一起同堂上课，进行小组活动。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学生将通过课堂活动、个人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任务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团队合作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来学习,旨在培养学生的合作意识、增强个人自信心。学生还将有机会参与模拟社交场合和工作环境的练习，以增强实际应用能力。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2"/>
          <w:sz w:val="21"/>
          <w:szCs w:val="21"/>
        </w:rPr>
      </w:pP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沟通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-SA"/>
        </w:rPr>
        <w:t>技能专项提高课程（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1月19日-2月6日，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-SA"/>
        </w:rPr>
        <w:t>国际学生混班）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本课程专为提升英语沟通能力的学生设计，旨在帮助学生在学术、社交和职业环境中自信表达自己。课程涵盖听力、口语、阅读和写作四大核心技能，通过课堂教学与实际应用相结合的方式，帮助学生全面提升语言运用能力。学生还将参与模拟面试、学术演讲、报告撰写及小组讨论等实战项目，以便在实际真实情境中熟练运用所学技能。课程还包括对于专业领域词汇的学习，旨在为学生日后的学术研究或职业发展提供支持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学生将与来自世界各地的国际学生一起同堂上课，进行小组活动。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"/>
        </w:rPr>
        <w:t>新西兰文化交流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课程（2月9日-2月13日，单独成班）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本周课程为项目学生单独成班，课程旨在提高学生对新西兰文化的了解，包括新西兰的文化、历史和生活方式，为学生提供一个深入了解新西兰的机会。课程主题多元化，涵盖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"/>
        </w:rPr>
        <w:t>新西兰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文化和语言、食物、环境、旅游和艺术等多个主题。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b/>
          <w:bCs/>
          <w:color w:val="000000"/>
          <w:kern w:val="2"/>
          <w:sz w:val="21"/>
          <w:szCs w:val="21"/>
          <w:lang w:eastAsia="zh-CN" w:bidi="ar-SA"/>
        </w:rPr>
        <w:t>丰富的课外活动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奥克兰大学提供了丰富多样的课外交流和文化活动，由志愿者带领学生参加。根据课程安排，学生可以在业余时间报名参与这些活动，包括参观鱼市场 (Fish Market)、徒步攀登伊甸山 (Mount Eden)、游览使命湾 (Mission Bay) 等。此外，还有参观奥克兰博物馆 (Auckland Museum)、参加街头艺术游 (Street Art Tour)、欣赏海港大桥 (Harbour Bridge) 风光等活动，旨在帮助学生更好地了解当地文化，丰富课余生活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具体活动根据学校实际安排为准。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】（上午/下午上课都有可能，看所分配的班级）</w:t>
      </w:r>
    </w:p>
    <w:tbl>
      <w:tblPr>
        <w:tblStyle w:val="66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49" w:line="190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3"/>
                <w:sz w:val="17"/>
                <w:szCs w:val="17"/>
              </w:rPr>
              <w:t>8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17"/>
                <w:szCs w:val="17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CN"/>
              </w:rPr>
              <w:t>英语综合技能提升</w:t>
            </w:r>
            <w:r>
              <w:rPr>
                <w:rFonts w:hint="default"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CN"/>
              </w:rPr>
              <w:t>英语综合技能提升</w:t>
            </w:r>
            <w:r>
              <w:rPr>
                <w:rFonts w:hint="default"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CN"/>
              </w:rPr>
              <w:t>英语综合技能提升</w:t>
            </w:r>
            <w:r>
              <w:rPr>
                <w:rFonts w:hint="default"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CN"/>
              </w:rPr>
              <w:t>英语综合技能提升</w:t>
            </w:r>
            <w:r>
              <w:rPr>
                <w:rFonts w:hint="default"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CN"/>
              </w:rPr>
              <w:t>英语综合技能提升</w:t>
            </w:r>
            <w:r>
              <w:rPr>
                <w:rFonts w:hint="default" w:ascii="宋体" w:hAnsi="宋体" w:eastAsia="宋体" w:cs="宋体"/>
                <w:sz w:val="17"/>
                <w:szCs w:val="17"/>
              </w:rPr>
              <w:t>课程</w:t>
            </w:r>
          </w:p>
        </w:tc>
      </w:tr>
      <w:tr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 w:leftChars="0"/>
              <w:jc w:val="center"/>
              <w:rPr>
                <w:rFonts w:hint="default" w:ascii="宋体" w:hAnsi="宋体" w:eastAsia="宋体" w:cs="宋体"/>
                <w:sz w:val="17"/>
                <w:szCs w:val="17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Hans"/>
              </w:rPr>
              <w:t>课间休息</w:t>
            </w:r>
          </w:p>
        </w:tc>
      </w:tr>
      <w:tr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1" w:name="_bookmark11"/>
            <w:bookmarkEnd w:id="1"/>
            <w:bookmarkStart w:id="2" w:name="_bookmark12"/>
            <w:bookmarkEnd w:id="2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7"/>
                <w:szCs w:val="17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  <w:t>沟通技能专项提高课程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  <w:t>沟通技能专项提高课程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  <w:t>沟通技能专项提高课程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  <w:t>沟通技能专项提高课程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  <w:t>沟通技能专项提高课程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（上午上课时间：8:15am-12:30pm；或下午上课时间：1:00pm-5:15pm）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英语综合技能提升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的学生将由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的正式学习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证书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4852035" cy="223012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5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四周4800纽币，约合人民币2万</w:t>
            </w:r>
          </w:p>
        </w:tc>
      </w:tr>
      <w:tr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保险、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、行前培训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学校接送机</w:t>
            </w:r>
          </w:p>
        </w:tc>
      </w:tr>
      <w:tr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签证费、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食宿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费（学校宿舍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含三餐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）、往返机票（团组统一航班）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bookmarkStart w:id="3" w:name="_GoBack"/>
            <w:bookmarkEnd w:id="3"/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及其他个人消费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奥克兰大学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2026年寒假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英语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综合技能提升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访学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项目选拔名额为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名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学生本人提出申请，在学校国际合作交流处（外事处）报名；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begin"/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instrText xml:space="preserve"> HYPERLINK "https://kaoshi.wjx.top/vm/QApS3Gw.aspx#" </w:instrTex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separate"/>
      </w:r>
      <w:r>
        <w:rPr>
          <w:rStyle w:val="9"/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t>https://kaoshi.wjx.top/vm/QApS3Gw.aspx#</w: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end"/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>6冬春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drawing>
          <wp:inline distT="0" distB="0" distL="114300" distR="114300">
            <wp:extent cx="1403985" cy="1403985"/>
            <wp:effectExtent l="0" t="0" r="1841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项目咨询：</w:t>
      </w:r>
      <w:r>
        <w:rPr>
          <w:rFonts w:hint="default" w:ascii="宋体" w:hAnsi="宋体" w:eastAsia="宋体" w:cs="宋体"/>
          <w:kern w:val="0"/>
          <w:szCs w:val="21"/>
          <w:lang w:eastAsia="zh-CN"/>
        </w:rPr>
        <w:t>许老师19814720130（微信同号）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songti t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00000000" w:csb1="00000000"/>
  </w:font>
  <w:font w:name="songti s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FA23F3"/>
    <w:multiLevelType w:val="singleLevel"/>
    <w:tmpl w:val="BFFA23F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FFEB225A"/>
    <w:multiLevelType w:val="singleLevel"/>
    <w:tmpl w:val="FFEB225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1FE5783"/>
    <w:rsid w:val="081C3B78"/>
    <w:rsid w:val="0A3E2C0F"/>
    <w:rsid w:val="0BDF17F9"/>
    <w:rsid w:val="17CE4CFF"/>
    <w:rsid w:val="1831506A"/>
    <w:rsid w:val="1EF7ADAD"/>
    <w:rsid w:val="1EFAA92A"/>
    <w:rsid w:val="1FBF5564"/>
    <w:rsid w:val="1FF9CBD1"/>
    <w:rsid w:val="2EFF2CC4"/>
    <w:rsid w:val="2FFC65B4"/>
    <w:rsid w:val="34877C76"/>
    <w:rsid w:val="37DD2F1D"/>
    <w:rsid w:val="37FF9764"/>
    <w:rsid w:val="3D3B2CBE"/>
    <w:rsid w:val="3DF6499D"/>
    <w:rsid w:val="3ED77D6B"/>
    <w:rsid w:val="3F7E29BD"/>
    <w:rsid w:val="3F9E8488"/>
    <w:rsid w:val="3FAEAE64"/>
    <w:rsid w:val="3FBF7276"/>
    <w:rsid w:val="3FEDC4D0"/>
    <w:rsid w:val="3FFE8B6F"/>
    <w:rsid w:val="3FFEE19B"/>
    <w:rsid w:val="426855DB"/>
    <w:rsid w:val="43BF0B0C"/>
    <w:rsid w:val="465F7653"/>
    <w:rsid w:val="47BB2305"/>
    <w:rsid w:val="47DE2C8E"/>
    <w:rsid w:val="49317F76"/>
    <w:rsid w:val="4F3B06D3"/>
    <w:rsid w:val="578F7AA5"/>
    <w:rsid w:val="57D776AF"/>
    <w:rsid w:val="5ADF1CD0"/>
    <w:rsid w:val="5AF670FD"/>
    <w:rsid w:val="5B594AEF"/>
    <w:rsid w:val="5BB2D14E"/>
    <w:rsid w:val="5F191794"/>
    <w:rsid w:val="5F8F05DD"/>
    <w:rsid w:val="61BF780C"/>
    <w:rsid w:val="63FF2BFE"/>
    <w:rsid w:val="645E440A"/>
    <w:rsid w:val="6B5F83E3"/>
    <w:rsid w:val="6B7724C5"/>
    <w:rsid w:val="6B9FE5D1"/>
    <w:rsid w:val="6DBFF11C"/>
    <w:rsid w:val="6DFFD530"/>
    <w:rsid w:val="6F7E477D"/>
    <w:rsid w:val="6FBBC270"/>
    <w:rsid w:val="6FD7058C"/>
    <w:rsid w:val="6FFAEE54"/>
    <w:rsid w:val="6FFD6D53"/>
    <w:rsid w:val="73F5DA46"/>
    <w:rsid w:val="76AE77D1"/>
    <w:rsid w:val="76FA1FA2"/>
    <w:rsid w:val="774A8C54"/>
    <w:rsid w:val="77617748"/>
    <w:rsid w:val="77676223"/>
    <w:rsid w:val="77F6D29E"/>
    <w:rsid w:val="77FD93F7"/>
    <w:rsid w:val="77FEDACC"/>
    <w:rsid w:val="77FEF49B"/>
    <w:rsid w:val="787F6AE7"/>
    <w:rsid w:val="78DFCD11"/>
    <w:rsid w:val="79FFD0D7"/>
    <w:rsid w:val="7A3FFE40"/>
    <w:rsid w:val="7ADFA4AE"/>
    <w:rsid w:val="7B78A8F9"/>
    <w:rsid w:val="7BBF4025"/>
    <w:rsid w:val="7BFAD926"/>
    <w:rsid w:val="7BFDA5C5"/>
    <w:rsid w:val="7D7F24C8"/>
    <w:rsid w:val="7DBD4AC2"/>
    <w:rsid w:val="7DCD7F77"/>
    <w:rsid w:val="7DEF1757"/>
    <w:rsid w:val="7DF815BC"/>
    <w:rsid w:val="7DFF2DEC"/>
    <w:rsid w:val="7DFFC6A8"/>
    <w:rsid w:val="7EFD29FE"/>
    <w:rsid w:val="7EFD83AB"/>
    <w:rsid w:val="7F775B4E"/>
    <w:rsid w:val="7F7E0044"/>
    <w:rsid w:val="7F7EB1D3"/>
    <w:rsid w:val="7F7F13E8"/>
    <w:rsid w:val="7F7F8BAE"/>
    <w:rsid w:val="7F9C73E2"/>
    <w:rsid w:val="7FB73479"/>
    <w:rsid w:val="7FBF79BE"/>
    <w:rsid w:val="7FEDCEED"/>
    <w:rsid w:val="7FFB3B67"/>
    <w:rsid w:val="7FFE5BF8"/>
    <w:rsid w:val="9CFFCE33"/>
    <w:rsid w:val="9EF72AFF"/>
    <w:rsid w:val="9F7A7621"/>
    <w:rsid w:val="9FB79459"/>
    <w:rsid w:val="9FFFAE54"/>
    <w:rsid w:val="AB7FE87C"/>
    <w:rsid w:val="AB9B061F"/>
    <w:rsid w:val="AF5C7426"/>
    <w:rsid w:val="B1F54EAF"/>
    <w:rsid w:val="B5D30F17"/>
    <w:rsid w:val="B6FBA56F"/>
    <w:rsid w:val="B7DF77FD"/>
    <w:rsid w:val="B7EDB748"/>
    <w:rsid w:val="B7F739D5"/>
    <w:rsid w:val="B9F7A7E8"/>
    <w:rsid w:val="BB6267CD"/>
    <w:rsid w:val="BBDE9F7C"/>
    <w:rsid w:val="BCF5C042"/>
    <w:rsid w:val="BDFF08EF"/>
    <w:rsid w:val="BE7FAB94"/>
    <w:rsid w:val="BF5D41A0"/>
    <w:rsid w:val="BF7F29A0"/>
    <w:rsid w:val="BFFFF3D6"/>
    <w:rsid w:val="C7DFD253"/>
    <w:rsid w:val="CB1956A2"/>
    <w:rsid w:val="CDCFF177"/>
    <w:rsid w:val="D36B7442"/>
    <w:rsid w:val="D7FAD403"/>
    <w:rsid w:val="DDA423BA"/>
    <w:rsid w:val="DEDF04A3"/>
    <w:rsid w:val="DEF7C203"/>
    <w:rsid w:val="DF7EEE03"/>
    <w:rsid w:val="E07AAEB5"/>
    <w:rsid w:val="E1FF888D"/>
    <w:rsid w:val="E55B4A0D"/>
    <w:rsid w:val="E6F1708B"/>
    <w:rsid w:val="E8BDC4AE"/>
    <w:rsid w:val="E9DFBB0B"/>
    <w:rsid w:val="EE7E27A6"/>
    <w:rsid w:val="EF96E3D5"/>
    <w:rsid w:val="EFF7A191"/>
    <w:rsid w:val="F2790E9D"/>
    <w:rsid w:val="F3FB7FF3"/>
    <w:rsid w:val="F77BA276"/>
    <w:rsid w:val="F7FF9272"/>
    <w:rsid w:val="F91732A3"/>
    <w:rsid w:val="F9B4F3DC"/>
    <w:rsid w:val="F9D5CFDE"/>
    <w:rsid w:val="F9DF365D"/>
    <w:rsid w:val="FABF3F8E"/>
    <w:rsid w:val="FADFD332"/>
    <w:rsid w:val="FAEF13DC"/>
    <w:rsid w:val="FAEF93C1"/>
    <w:rsid w:val="FBB34439"/>
    <w:rsid w:val="FBDE2960"/>
    <w:rsid w:val="FBF768C9"/>
    <w:rsid w:val="FBFCFBF7"/>
    <w:rsid w:val="FC7E9EB5"/>
    <w:rsid w:val="FE7F6E8F"/>
    <w:rsid w:val="FEBF0F96"/>
    <w:rsid w:val="FEDB9428"/>
    <w:rsid w:val="FEF9BFED"/>
    <w:rsid w:val="FF7B1AF4"/>
    <w:rsid w:val="FF971957"/>
    <w:rsid w:val="FFB912E9"/>
    <w:rsid w:val="FFC38223"/>
    <w:rsid w:val="FFE4B308"/>
    <w:rsid w:val="FFF9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s16"/>
    <w:basedOn w:val="7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1">
    <w:name w:val="p30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2">
    <w:name w:val="s12"/>
    <w:basedOn w:val="7"/>
    <w:qFormat/>
    <w:uiPriority w:val="0"/>
    <w:rPr>
      <w:shd w:val="clear" w:fill="FFFF0B"/>
    </w:rPr>
  </w:style>
  <w:style w:type="paragraph" w:customStyle="1" w:styleId="13">
    <w:name w:val="p1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4">
    <w:name w:val="s15"/>
    <w:basedOn w:val="7"/>
    <w:qFormat/>
    <w:uiPriority w:val="0"/>
    <w:rPr>
      <w:spacing w:val="0"/>
    </w:rPr>
  </w:style>
  <w:style w:type="character" w:customStyle="1" w:styleId="15">
    <w:name w:val="s5"/>
    <w:basedOn w:val="7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6">
    <w:name w:val="p28"/>
    <w:basedOn w:val="1"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7">
    <w:name w:val="s3"/>
    <w:basedOn w:val="7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8">
    <w:name w:val="p29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9">
    <w:name w:val="s2"/>
    <w:basedOn w:val="7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20">
    <w:name w:val="p23"/>
    <w:basedOn w:val="1"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1">
    <w:name w:val="p3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22">
    <w:name w:val="p27"/>
    <w:basedOn w:val="1"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3">
    <w:name w:val="p24"/>
    <w:basedOn w:val="1"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4">
    <w:name w:val="s17"/>
    <w:basedOn w:val="7"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5">
    <w:name w:val="p22"/>
    <w:basedOn w:val="1"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6">
    <w:name w:val="p25"/>
    <w:basedOn w:val="1"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7">
    <w:name w:val="p19"/>
    <w:basedOn w:val="1"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8">
    <w:name w:val="p17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9">
    <w:name w:val="p3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30">
    <w:name w:val="s8"/>
    <w:basedOn w:val="7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1">
    <w:name w:val="p1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32">
    <w:name w:val="p1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3">
    <w:name w:val="s7"/>
    <w:basedOn w:val="7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4">
    <w:name w:val="s10"/>
    <w:basedOn w:val="7"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5">
    <w:name w:val="p7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p9"/>
    <w:basedOn w:val="1"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7">
    <w:name w:val="s11"/>
    <w:basedOn w:val="7"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8">
    <w:name w:val="p5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9">
    <w:name w:val="p21"/>
    <w:basedOn w:val="1"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40">
    <w:name w:val="p6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1">
    <w:name w:val="s4"/>
    <w:basedOn w:val="7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2">
    <w:name w:val="p31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3">
    <w:name w:val="s13"/>
    <w:basedOn w:val="7"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4">
    <w:name w:val="p10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5">
    <w:name w:val="p16"/>
    <w:basedOn w:val="1"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6">
    <w:name w:val="p14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7">
    <w:name w:val="s14"/>
    <w:basedOn w:val="7"/>
    <w:qFormat/>
    <w:uiPriority w:val="0"/>
    <w:rPr>
      <w:u w:val="single"/>
    </w:rPr>
  </w:style>
  <w:style w:type="character" w:customStyle="1" w:styleId="48">
    <w:name w:val="s9"/>
    <w:basedOn w:val="7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9">
    <w:name w:val="p35"/>
    <w:basedOn w:val="1"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0">
    <w:name w:val="s18"/>
    <w:basedOn w:val="7"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51">
    <w:name w:val="p20"/>
    <w:basedOn w:val="1"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52">
    <w:name w:val="p15"/>
    <w:basedOn w:val="1"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3">
    <w:name w:val="s6"/>
    <w:basedOn w:val="7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4">
    <w:name w:val="p26"/>
    <w:basedOn w:val="1"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5">
    <w:name w:val="p18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6">
    <w:name w:val="s1"/>
    <w:basedOn w:val="7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7">
    <w:name w:val="p2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8">
    <w:name w:val="p3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9">
    <w:name w:val="p11"/>
    <w:basedOn w:val="1"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p8"/>
    <w:basedOn w:val="1"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61">
    <w:name w:val="p4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62">
    <w:name w:val="p34"/>
    <w:basedOn w:val="1"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3">
    <w:name w:val="List Paragraph"/>
    <w:basedOn w:val="1"/>
    <w:qFormat/>
    <w:uiPriority w:val="34"/>
    <w:pPr>
      <w:ind w:firstLine="420" w:firstLineChars="200"/>
    </w:pPr>
  </w:style>
  <w:style w:type="paragraph" w:customStyle="1" w:styleId="64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5">
    <w:name w:val="列表段落1"/>
    <w:basedOn w:val="1"/>
    <w:qFormat/>
    <w:uiPriority w:val="34"/>
    <w:pPr>
      <w:ind w:firstLine="420" w:firstLineChars="200"/>
    </w:pPr>
  </w:style>
  <w:style w:type="table" w:customStyle="1" w:styleId="66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1968</Words>
  <Characters>2248</Characters>
  <Lines>1</Lines>
  <Paragraphs>1</Paragraphs>
  <TotalTime>1</TotalTime>
  <ScaleCrop>false</ScaleCrop>
  <LinksUpToDate>false</LinksUpToDate>
  <CharactersWithSpaces>2282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2021-11-02T23:34:00Z</dcterms:created>
  <dc:creator>lirui</dc:creator>
  <cp:lastModifiedBy>谭谭</cp:lastModifiedBy>
  <dcterms:modified xsi:type="dcterms:W3CDTF">2025-09-10T17:05:32Z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1981A93A3834FADC6E7B5268D36D8E9B_43</vt:lpwstr>
  </property>
  <property fmtid="{D5CDD505-2E9C-101B-9397-08002B2CF9AE}" pid="4" name="KSOTemplateDocerSaveRecord">
    <vt:lpwstr>eyJoZGlkIjoiMGNjMDA1OTUzM2Y5NDY5MTRjNzkzNDYwY2VhYzcwZjQiLCJ1c2VySWQiOiIyNDA2NzkyNzAifQ==</vt:lpwstr>
  </property>
</Properties>
</file>